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A" w:rsidRDefault="00F25C4A">
      <w:r>
        <w:rPr>
          <w:noProof/>
          <w:lang w:val="en-US"/>
        </w:rPr>
        <w:drawing>
          <wp:inline distT="0" distB="0" distL="0" distR="0">
            <wp:extent cx="5757545" cy="5706745"/>
            <wp:effectExtent l="0" t="0" r="8255" b="8255"/>
            <wp:docPr id="1" name="Bilde 1" descr="Macintosh HD:Users:renelindahl:Desktop:Skjermbilde 2019-02-14 kl. 22.3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nelindahl:Desktop:Skjermbilde 2019-02-14 kl. 22.31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7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4A" w:rsidRPr="00F25C4A" w:rsidRDefault="00F25C4A" w:rsidP="00F25C4A"/>
    <w:p w:rsidR="00F25C4A" w:rsidRPr="00F25C4A" w:rsidRDefault="00F25C4A" w:rsidP="00F25C4A"/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Maks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. </w:t>
      </w:r>
      <w:proofErr w:type="spellStart"/>
      <w:proofErr w:type="gramStart"/>
      <w:r w:rsidRPr="00F25C4A">
        <w:rPr>
          <w:rFonts w:ascii="Helvetica Neue" w:hAnsi="Helvetica Neue" w:cs="Helvetica Neue"/>
          <w:sz w:val="28"/>
          <w:szCs w:val="28"/>
          <w:lang w:val="en-US"/>
        </w:rPr>
        <w:t>arbeidshøyde</w:t>
      </w:r>
      <w:proofErr w:type="spellEnd"/>
      <w:proofErr w:type="gramEnd"/>
      <w:r w:rsidRPr="00F25C4A">
        <w:rPr>
          <w:rFonts w:ascii="Helvetica Neue" w:hAnsi="Helvetica Neue" w:cs="Helvetica Neue"/>
          <w:sz w:val="28"/>
          <w:szCs w:val="28"/>
          <w:lang w:val="en-US"/>
        </w:rPr>
        <w:t>: 15,0 m</w:t>
      </w:r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Maks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. </w:t>
      </w:r>
      <w:proofErr w:type="spellStart"/>
      <w:proofErr w:type="gramStart"/>
      <w:r w:rsidRPr="00F25C4A">
        <w:rPr>
          <w:rFonts w:ascii="Helvetica Neue" w:hAnsi="Helvetica Neue" w:cs="Helvetica Neue"/>
          <w:sz w:val="28"/>
          <w:szCs w:val="28"/>
          <w:lang w:val="en-US"/>
        </w:rPr>
        <w:t>løftehøyde</w:t>
      </w:r>
      <w:proofErr w:type="spellEnd"/>
      <w:proofErr w:type="gramEnd"/>
      <w:r w:rsidRPr="00F25C4A">
        <w:rPr>
          <w:rFonts w:ascii="Helvetica Neue" w:hAnsi="Helvetica Neue" w:cs="Helvetica Neue"/>
          <w:sz w:val="28"/>
          <w:szCs w:val="28"/>
          <w:lang w:val="en-US"/>
        </w:rPr>
        <w:t>: 13,0 m</w:t>
      </w:r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Maks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. </w:t>
      </w:r>
      <w:proofErr w:type="spellStart"/>
      <w:proofErr w:type="gramStart"/>
      <w:r w:rsidRPr="00F25C4A">
        <w:rPr>
          <w:rFonts w:ascii="Helvetica Neue" w:hAnsi="Helvetica Neue" w:cs="Helvetica Neue"/>
          <w:sz w:val="28"/>
          <w:szCs w:val="28"/>
          <w:lang w:val="en-US"/>
        </w:rPr>
        <w:t>kurv</w:t>
      </w:r>
      <w:proofErr w:type="spellEnd"/>
      <w:proofErr w:type="gram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belastning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: 215 kg</w:t>
      </w:r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Rekkevidde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: 215 kg / (80 kg): 6,5 m / (9,0 m)</w:t>
      </w:r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Kurv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størrelse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 / </w:t>
      </w: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svingbarhet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: 0,8x1</w:t>
      </w:r>
      <w:proofErr w:type="gramStart"/>
      <w:r w:rsidRPr="00F25C4A">
        <w:rPr>
          <w:rFonts w:ascii="Helvetica Neue" w:hAnsi="Helvetica Neue" w:cs="Helvetica Neue"/>
          <w:sz w:val="28"/>
          <w:szCs w:val="28"/>
          <w:lang w:val="en-US"/>
        </w:rPr>
        <w:t>,25</w:t>
      </w:r>
      <w:proofErr w:type="gram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 m / + - 40 grader</w:t>
      </w:r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Bom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rotasjon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: </w:t>
      </w: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kontinuerlig</w:t>
      </w:r>
      <w:proofErr w:type="spellEnd"/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Bredde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 med </w:t>
      </w: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støtteben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proofErr w:type="gramStart"/>
      <w:r w:rsidRPr="00F25C4A">
        <w:rPr>
          <w:rFonts w:ascii="Helvetica Neue" w:hAnsi="Helvetica Neue" w:cs="Helvetica Neue"/>
          <w:sz w:val="28"/>
          <w:szCs w:val="28"/>
          <w:lang w:val="en-US"/>
        </w:rPr>
        <w:t>ute</w:t>
      </w:r>
      <w:proofErr w:type="spellEnd"/>
      <w:proofErr w:type="gramEnd"/>
      <w:r w:rsidRPr="00F25C4A">
        <w:rPr>
          <w:rFonts w:ascii="Helvetica Neue" w:hAnsi="Helvetica Neue" w:cs="Helvetica Neue"/>
          <w:sz w:val="28"/>
          <w:szCs w:val="28"/>
          <w:lang w:val="en-US"/>
        </w:rPr>
        <w:t>: 4,0 m</w:t>
      </w:r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Strøm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: 230 V / 50 Hz / 1,9 kW</w:t>
      </w:r>
      <w:bookmarkStart w:id="0" w:name="_GoBack"/>
      <w:bookmarkEnd w:id="0"/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Transportlengde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: 6,7 m</w:t>
      </w:r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Transportbredde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: 1,8 m</w:t>
      </w:r>
    </w:p>
    <w:p w:rsidR="00F25C4A" w:rsidRPr="00F25C4A" w:rsidRDefault="00F25C4A" w:rsidP="00F25C4A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8"/>
          <w:szCs w:val="28"/>
          <w:lang w:val="en-US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Transporthøyde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: 2,1 m</w:t>
      </w:r>
    </w:p>
    <w:p w:rsidR="005468CC" w:rsidRPr="00F25C4A" w:rsidRDefault="00F25C4A" w:rsidP="00F25C4A">
      <w:pPr>
        <w:rPr>
          <w:sz w:val="28"/>
          <w:szCs w:val="28"/>
        </w:rPr>
      </w:pP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Vekt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 xml:space="preserve"> (med </w:t>
      </w:r>
      <w:proofErr w:type="spellStart"/>
      <w:r w:rsidRPr="00F25C4A">
        <w:rPr>
          <w:rFonts w:ascii="Helvetica Neue" w:hAnsi="Helvetica Neue" w:cs="Helvetica Neue"/>
          <w:sz w:val="28"/>
          <w:szCs w:val="28"/>
          <w:lang w:val="en-US"/>
        </w:rPr>
        <w:t>kjøreutstyr</w:t>
      </w:r>
      <w:proofErr w:type="spellEnd"/>
      <w:r w:rsidRPr="00F25C4A">
        <w:rPr>
          <w:rFonts w:ascii="Helvetica Neue" w:hAnsi="Helvetica Neue" w:cs="Helvetica Neue"/>
          <w:sz w:val="28"/>
          <w:szCs w:val="28"/>
          <w:lang w:val="en-US"/>
        </w:rPr>
        <w:t>): 1490 kg</w:t>
      </w:r>
    </w:p>
    <w:sectPr w:rsidR="005468CC" w:rsidRPr="00F25C4A" w:rsidSect="000E43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4A"/>
    <w:rsid w:val="000E43C9"/>
    <w:rsid w:val="005468CC"/>
    <w:rsid w:val="00F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3F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5C4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5C4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Lindahl</dc:creator>
  <cp:keywords/>
  <dc:description/>
  <cp:lastModifiedBy>René Lindahl</cp:lastModifiedBy>
  <cp:revision>1</cp:revision>
  <dcterms:created xsi:type="dcterms:W3CDTF">2019-02-14T21:35:00Z</dcterms:created>
  <dcterms:modified xsi:type="dcterms:W3CDTF">2019-02-14T21:39:00Z</dcterms:modified>
</cp:coreProperties>
</file>